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03BBA" w14:textId="77777777" w:rsidR="003A46EC" w:rsidRPr="003A46EC" w:rsidRDefault="003A46EC" w:rsidP="003A46EC">
      <w:pPr>
        <w:jc w:val="both"/>
      </w:pPr>
      <w:r w:rsidRPr="003A46EC">
        <w:rPr>
          <w:noProof/>
        </w:rPr>
        <w:drawing>
          <wp:inline distT="0" distB="0" distL="0" distR="0" wp14:anchorId="2528D9F6" wp14:editId="478A66CD">
            <wp:extent cx="2228850" cy="609600"/>
            <wp:effectExtent l="0" t="0" r="0" b="0"/>
            <wp:docPr id="3888733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015E7" w14:textId="77777777" w:rsidR="003A46EC" w:rsidRPr="003A46EC" w:rsidRDefault="003A46EC" w:rsidP="003A46EC">
      <w:pPr>
        <w:jc w:val="both"/>
        <w:rPr>
          <w:b/>
          <w:bCs/>
        </w:rPr>
      </w:pPr>
      <w:r w:rsidRPr="003A46EC">
        <w:rPr>
          <w:b/>
          <w:bCs/>
        </w:rPr>
        <w:t>Formulario de Definición de Retos para el Hackathon de innovación y emprendimiento UAX 2024</w:t>
      </w:r>
    </w:p>
    <w:p w14:paraId="43E515C3" w14:textId="77777777" w:rsidR="003A46EC" w:rsidRPr="003A46EC" w:rsidRDefault="003A46EC" w:rsidP="003A46EC">
      <w:pPr>
        <w:jc w:val="both"/>
      </w:pPr>
      <w:r w:rsidRPr="003A46EC">
        <w:t>Este formulario está diseñado para que las empresas proporcionen información clave para la creación de retos en un hackathon de innovación y emprendimiento, orientado a estudiantes multidisciplinares y relacionados con los Objetivos de Desarrollo Sostenible (ODS) 3, 4, 7 y 11.</w:t>
      </w:r>
      <w:r w:rsidRPr="003A46EC">
        <w:br/>
      </w:r>
      <w:r w:rsidRPr="003A46EC">
        <w:br/>
        <w:t>Este formulario permitirá estructurar los retos de manera clara y alineada con los objetivos del hackathon y los ODS propuestos, garantizando un enfoque innovador y emprendedor.</w:t>
      </w:r>
    </w:p>
    <w:p w14:paraId="4680A152" w14:textId="77777777" w:rsidR="003A46EC" w:rsidRPr="00A73DE5" w:rsidRDefault="003A46EC" w:rsidP="003A46EC">
      <w:pPr>
        <w:jc w:val="both"/>
        <w:rPr>
          <w:sz w:val="22"/>
          <w:szCs w:val="22"/>
        </w:rPr>
      </w:pPr>
      <w:r w:rsidRPr="00A73DE5">
        <w:rPr>
          <w:sz w:val="22"/>
          <w:szCs w:val="22"/>
        </w:rPr>
        <w:t>1.</w:t>
      </w:r>
      <w:r w:rsidRPr="00A73DE5">
        <w:rPr>
          <w:b/>
          <w:bCs/>
          <w:sz w:val="22"/>
          <w:szCs w:val="22"/>
        </w:rPr>
        <w:t>CONFIDENCIALIDAD. </w:t>
      </w:r>
      <w:r w:rsidRPr="00A73DE5">
        <w:rPr>
          <w:sz w:val="22"/>
          <w:szCs w:val="22"/>
        </w:rPr>
        <w:t>La UAX y la FUAX se comprometen a guardar el deber de secreto y mantener la confidencialidad de la información tratada, para el cumplimiento de lo dispuesto en el presente Hackathon, extendiéndose este deber a todas aquellas personas, o terceros colaboradores, que dispongan de acceso a esta información en el desarrollo de sus funciones y obligaciones.</w:t>
      </w:r>
      <w:r w:rsidRPr="00A73DE5">
        <w:rPr>
          <w:b/>
          <w:bCs/>
          <w:sz w:val="22"/>
          <w:szCs w:val="22"/>
        </w:rPr>
        <w:br/>
        <w:t>TRATAMIENTO DE DATOS PERSONALES. </w:t>
      </w:r>
      <w:r w:rsidRPr="00A73DE5">
        <w:rPr>
          <w:sz w:val="22"/>
          <w:szCs w:val="22"/>
        </w:rPr>
        <w:t xml:space="preserve">De acuerdo con lo dispuesto en el Reglamento General (UE) 2016/679, de protección de datos y en la Ley Orgánica 3/2018, de protección de datos personales y garantía de los derechos digitales, la UAX y la FUAX, como responsable del tratamiento, le informa que los datos personales recogidos en el Impreso de autorización serán tratados con la finalidad de tramitar, conceder y gestionar este evento. Estos datos ser tratarán con base en la ejecución del presente Hackathon y se conservarán durante el plazo legal exigible. No serán cedidos sus datos a terceros salvo por obligación legal o para la ejecución de las ayudas a la investigación. Usted puede ejercer los derechos de acceso, rectificación, oposición, supresión, portabilidad y limitación del tratamiento, cualquiera de las partes podrá dirigirse, mediante comunicación formal, a la siguiente dirección: </w:t>
      </w:r>
      <w:hyperlink r:id="rId6" w:history="1">
        <w:r w:rsidRPr="00A73DE5">
          <w:rPr>
            <w:rStyle w:val="Hipervnculo"/>
            <w:sz w:val="22"/>
            <w:szCs w:val="22"/>
          </w:rPr>
          <w:t>lopd@uax.es</w:t>
        </w:r>
      </w:hyperlink>
      <w:r w:rsidRPr="00A73DE5">
        <w:rPr>
          <w:sz w:val="22"/>
          <w:szCs w:val="22"/>
        </w:rPr>
        <w:t xml:space="preserve"> . También podrá interponer reclamación ante la Autoridad competente (</w:t>
      </w:r>
      <w:hyperlink r:id="rId7" w:tgtFrame="_blank" w:history="1">
        <w:r w:rsidRPr="00A73DE5">
          <w:rPr>
            <w:rStyle w:val="Hipervnculo"/>
            <w:sz w:val="22"/>
            <w:szCs w:val="22"/>
          </w:rPr>
          <w:t>www.aepd.es</w:t>
        </w:r>
      </w:hyperlink>
      <w:r w:rsidRPr="00A73DE5">
        <w:rPr>
          <w:sz w:val="22"/>
          <w:szCs w:val="22"/>
        </w:rPr>
        <w:t xml:space="preserve">) o ante el Delegado de Protección de Datos de la UAX y la FUAX en la siguiente dirección: </w:t>
      </w:r>
      <w:hyperlink r:id="rId8" w:history="1">
        <w:r w:rsidRPr="00A73DE5">
          <w:rPr>
            <w:rStyle w:val="Hipervnculo"/>
            <w:sz w:val="22"/>
            <w:szCs w:val="22"/>
          </w:rPr>
          <w:t>dpd@uax.es</w:t>
        </w:r>
      </w:hyperlink>
      <w:r w:rsidRPr="00A73DE5">
        <w:rPr>
          <w:sz w:val="22"/>
          <w:szCs w:val="22"/>
        </w:rPr>
        <w:t xml:space="preserve">Opción única. </w:t>
      </w:r>
    </w:p>
    <w:p w14:paraId="648C2E06" w14:textId="77777777" w:rsidR="00A73DE5" w:rsidRDefault="00A73DE5" w:rsidP="003A46EC">
      <w:pPr>
        <w:jc w:val="both"/>
      </w:pPr>
    </w:p>
    <w:p w14:paraId="28CF950F" w14:textId="77777777" w:rsidR="003A46EC" w:rsidRDefault="003A46EC" w:rsidP="003A46EC">
      <w:pPr>
        <w:jc w:val="both"/>
      </w:pPr>
    </w:p>
    <w:p w14:paraId="4FB9AB91" w14:textId="02B371AE" w:rsidR="003A46EC" w:rsidRPr="003A46EC" w:rsidRDefault="003A46EC" w:rsidP="003A46EC">
      <w:pPr>
        <w:jc w:val="both"/>
      </w:pPr>
      <w:r w:rsidRPr="003A46EC">
        <w:t>2.Nombre de la empresa</w:t>
      </w:r>
      <w:r>
        <w:t xml:space="preserve"> </w:t>
      </w:r>
    </w:p>
    <w:p w14:paraId="20F7BF48" w14:textId="77777777" w:rsidR="003A46EC" w:rsidRDefault="003A46EC" w:rsidP="003A46EC">
      <w:pPr>
        <w:jc w:val="both"/>
      </w:pPr>
      <w:r w:rsidRPr="003A46EC">
        <w:rPr>
          <w:highlight w:val="yellow"/>
        </w:rPr>
        <w:t>Escriba su respuesta</w:t>
      </w:r>
    </w:p>
    <w:p w14:paraId="125DE8C5" w14:textId="77777777" w:rsidR="00D80C7E" w:rsidRPr="003A46EC" w:rsidRDefault="00D80C7E" w:rsidP="003A46EC">
      <w:pPr>
        <w:jc w:val="both"/>
      </w:pPr>
    </w:p>
    <w:p w14:paraId="5B71EC52" w14:textId="391CC90C" w:rsidR="003A46EC" w:rsidRPr="003A46EC" w:rsidRDefault="003A46EC" w:rsidP="003A46EC">
      <w:pPr>
        <w:jc w:val="both"/>
      </w:pPr>
      <w:r w:rsidRPr="003A46EC">
        <w:t>3.Sector de la empresa</w:t>
      </w:r>
      <w:r>
        <w:t xml:space="preserve"> </w:t>
      </w:r>
    </w:p>
    <w:p w14:paraId="3C83E459" w14:textId="77777777" w:rsidR="003A46EC" w:rsidRDefault="003A46EC" w:rsidP="003A46EC">
      <w:pPr>
        <w:jc w:val="both"/>
      </w:pPr>
      <w:r w:rsidRPr="003A46EC">
        <w:rPr>
          <w:highlight w:val="yellow"/>
        </w:rPr>
        <w:t>Escriba su respuesta</w:t>
      </w:r>
    </w:p>
    <w:p w14:paraId="16C72A32" w14:textId="77777777" w:rsidR="00D80C7E" w:rsidRPr="003A46EC" w:rsidRDefault="00D80C7E" w:rsidP="003A46EC">
      <w:pPr>
        <w:jc w:val="both"/>
      </w:pPr>
    </w:p>
    <w:p w14:paraId="2ADC0D04" w14:textId="2059AAFA" w:rsidR="003A46EC" w:rsidRPr="003A46EC" w:rsidRDefault="003A46EC" w:rsidP="003A46EC">
      <w:pPr>
        <w:jc w:val="both"/>
      </w:pPr>
      <w:r w:rsidRPr="003A46EC">
        <w:t xml:space="preserve">4.Contacto principal (nombre y cargo) </w:t>
      </w:r>
    </w:p>
    <w:p w14:paraId="56EC0E65" w14:textId="77777777" w:rsidR="003A46EC" w:rsidRDefault="003A46EC" w:rsidP="003A46EC">
      <w:pPr>
        <w:jc w:val="both"/>
      </w:pPr>
      <w:r w:rsidRPr="003A46EC">
        <w:rPr>
          <w:highlight w:val="yellow"/>
        </w:rPr>
        <w:t>Escriba su respuesta</w:t>
      </w:r>
    </w:p>
    <w:p w14:paraId="34C9B93D" w14:textId="77777777" w:rsidR="00D80C7E" w:rsidRPr="003A46EC" w:rsidRDefault="00D80C7E" w:rsidP="003A46EC">
      <w:pPr>
        <w:jc w:val="both"/>
      </w:pPr>
    </w:p>
    <w:p w14:paraId="38F11E85" w14:textId="3942776C" w:rsidR="003A46EC" w:rsidRPr="003A46EC" w:rsidRDefault="003A46EC" w:rsidP="003A46EC">
      <w:pPr>
        <w:jc w:val="both"/>
      </w:pPr>
      <w:r w:rsidRPr="003A46EC">
        <w:t>5.Correo electrónico del contacto de la empresa</w:t>
      </w:r>
      <w:r>
        <w:t xml:space="preserve"> </w:t>
      </w:r>
    </w:p>
    <w:p w14:paraId="152CA864" w14:textId="77777777" w:rsidR="003A46EC" w:rsidRDefault="003A46EC" w:rsidP="003A46EC">
      <w:pPr>
        <w:jc w:val="both"/>
      </w:pPr>
      <w:r w:rsidRPr="003A46EC">
        <w:rPr>
          <w:highlight w:val="yellow"/>
        </w:rPr>
        <w:t>Escriba su respuesta</w:t>
      </w:r>
    </w:p>
    <w:p w14:paraId="1DDA8B7C" w14:textId="77777777" w:rsidR="00D80C7E" w:rsidRPr="003A46EC" w:rsidRDefault="00D80C7E" w:rsidP="003A46EC">
      <w:pPr>
        <w:jc w:val="both"/>
      </w:pPr>
    </w:p>
    <w:p w14:paraId="6D44B029" w14:textId="45EC407A" w:rsidR="003A46EC" w:rsidRPr="003A46EC" w:rsidRDefault="003A46EC" w:rsidP="003A46EC">
      <w:pPr>
        <w:jc w:val="both"/>
      </w:pPr>
      <w:r w:rsidRPr="003A46EC">
        <w:t>6.Título del reto</w:t>
      </w:r>
      <w:r>
        <w:t xml:space="preserve"> </w:t>
      </w:r>
    </w:p>
    <w:p w14:paraId="7F26F8B2" w14:textId="77777777" w:rsidR="003A46EC" w:rsidRDefault="003A46EC" w:rsidP="003A46EC">
      <w:pPr>
        <w:jc w:val="both"/>
      </w:pPr>
      <w:r w:rsidRPr="003A46EC">
        <w:rPr>
          <w:highlight w:val="yellow"/>
        </w:rPr>
        <w:t>Escriba su respuesta</w:t>
      </w:r>
    </w:p>
    <w:p w14:paraId="18922F49" w14:textId="77777777" w:rsidR="00D80C7E" w:rsidRPr="003A46EC" w:rsidRDefault="00D80C7E" w:rsidP="003A46EC">
      <w:pPr>
        <w:jc w:val="both"/>
      </w:pPr>
    </w:p>
    <w:p w14:paraId="151FC2C5" w14:textId="2A535E3D" w:rsidR="003A46EC" w:rsidRPr="003A46EC" w:rsidRDefault="003A46EC" w:rsidP="00D80C7E">
      <w:r w:rsidRPr="003A46EC">
        <w:t>7.</w:t>
      </w:r>
      <w:r w:rsidRPr="003A46EC">
        <w:rPr>
          <w:b/>
          <w:bCs/>
        </w:rPr>
        <w:t>Descripción del Problema</w:t>
      </w:r>
      <w:r w:rsidRPr="003A46EC">
        <w:br/>
        <w:t xml:space="preserve">Describe el problema que la empresa desea abordar a través del hackathon. Proporcione contexto sobre el impacto y la importancia del reto. </w:t>
      </w:r>
    </w:p>
    <w:p w14:paraId="7E7FCE03" w14:textId="77777777" w:rsidR="003A46EC" w:rsidRDefault="003A46EC" w:rsidP="00D80C7E">
      <w:r w:rsidRPr="003A46EC">
        <w:rPr>
          <w:highlight w:val="yellow"/>
        </w:rPr>
        <w:t>Escriba su respuesta</w:t>
      </w:r>
    </w:p>
    <w:p w14:paraId="3F01D476" w14:textId="77777777" w:rsidR="00D80C7E" w:rsidRPr="003A46EC" w:rsidRDefault="00D80C7E" w:rsidP="00D80C7E"/>
    <w:p w14:paraId="080F501D" w14:textId="5B53257F" w:rsidR="003A46EC" w:rsidRPr="003A46EC" w:rsidRDefault="003A46EC" w:rsidP="00D80C7E">
      <w:r w:rsidRPr="003A46EC">
        <w:t>8.</w:t>
      </w:r>
      <w:r w:rsidRPr="003A46EC">
        <w:rPr>
          <w:b/>
          <w:bCs/>
        </w:rPr>
        <w:t>Objetivos del Reto</w:t>
      </w:r>
      <w:r w:rsidRPr="003A46EC">
        <w:br/>
        <w:t xml:space="preserve">¿Cuáles son los principales objetivos que la empresa desea alcanzar con la solución propuesta? </w:t>
      </w:r>
    </w:p>
    <w:p w14:paraId="4E81284C" w14:textId="77777777" w:rsidR="003A46EC" w:rsidRDefault="003A46EC" w:rsidP="003A46EC">
      <w:pPr>
        <w:jc w:val="both"/>
      </w:pPr>
      <w:r w:rsidRPr="003A46EC">
        <w:rPr>
          <w:highlight w:val="yellow"/>
        </w:rPr>
        <w:t>Escriba su respuesta</w:t>
      </w:r>
    </w:p>
    <w:p w14:paraId="7C54428F" w14:textId="77777777" w:rsidR="00D80C7E" w:rsidRPr="003A46EC" w:rsidRDefault="00D80C7E" w:rsidP="003A46EC">
      <w:pPr>
        <w:jc w:val="both"/>
      </w:pPr>
    </w:p>
    <w:p w14:paraId="4BF3DB8D" w14:textId="77777777" w:rsidR="003A46EC" w:rsidRPr="003A46EC" w:rsidRDefault="003A46EC" w:rsidP="003A46EC">
      <w:pPr>
        <w:jc w:val="both"/>
      </w:pPr>
      <w:r w:rsidRPr="003A46EC">
        <w:t>9.</w:t>
      </w:r>
      <w:r w:rsidRPr="003A46EC">
        <w:rPr>
          <w:b/>
          <w:bCs/>
        </w:rPr>
        <w:t>Alineación con los Objetivos de Desarrollo Sostenible (ODS)</w:t>
      </w:r>
      <w:r w:rsidRPr="003A46EC">
        <w:t>Indica qué ODS se alinean con el reto propuesto y cómo contribuye el reto a uno o varios de los siguientes ODS:</w:t>
      </w:r>
    </w:p>
    <w:p w14:paraId="653A984C" w14:textId="77777777" w:rsidR="003A46EC" w:rsidRPr="003A46EC" w:rsidRDefault="003A46EC" w:rsidP="003A46EC">
      <w:pPr>
        <w:numPr>
          <w:ilvl w:val="0"/>
          <w:numId w:val="1"/>
        </w:numPr>
        <w:jc w:val="both"/>
      </w:pPr>
      <w:r w:rsidRPr="003A46EC">
        <w:rPr>
          <w:b/>
          <w:bCs/>
        </w:rPr>
        <w:t>ODS 3: Salud y Bienestar</w:t>
      </w:r>
    </w:p>
    <w:p w14:paraId="13F180EA" w14:textId="77777777" w:rsidR="003A46EC" w:rsidRPr="003A46EC" w:rsidRDefault="003A46EC" w:rsidP="003A46EC">
      <w:pPr>
        <w:numPr>
          <w:ilvl w:val="0"/>
          <w:numId w:val="1"/>
        </w:numPr>
        <w:jc w:val="both"/>
      </w:pPr>
      <w:r w:rsidRPr="003A46EC">
        <w:rPr>
          <w:b/>
          <w:bCs/>
        </w:rPr>
        <w:t>ODS 4: Educación de Calidad</w:t>
      </w:r>
    </w:p>
    <w:p w14:paraId="32EB5AAA" w14:textId="77777777" w:rsidR="003A46EC" w:rsidRPr="003A46EC" w:rsidRDefault="003A46EC" w:rsidP="003A46EC">
      <w:pPr>
        <w:numPr>
          <w:ilvl w:val="0"/>
          <w:numId w:val="1"/>
        </w:numPr>
        <w:jc w:val="both"/>
      </w:pPr>
      <w:r w:rsidRPr="003A46EC">
        <w:rPr>
          <w:b/>
          <w:bCs/>
        </w:rPr>
        <w:t>ODS 7: Energía Asequible y No Contaminante</w:t>
      </w:r>
    </w:p>
    <w:p w14:paraId="0A01F471" w14:textId="370DB197" w:rsidR="003A46EC" w:rsidRPr="003A46EC" w:rsidRDefault="003A46EC" w:rsidP="003A46EC">
      <w:pPr>
        <w:numPr>
          <w:ilvl w:val="0"/>
          <w:numId w:val="1"/>
        </w:numPr>
        <w:jc w:val="both"/>
      </w:pPr>
      <w:r w:rsidRPr="003A46EC">
        <w:rPr>
          <w:b/>
          <w:bCs/>
        </w:rPr>
        <w:t>ODS 11: Ciudades y Comunidades Sostenibles</w:t>
      </w:r>
    </w:p>
    <w:p w14:paraId="34B72E0B" w14:textId="77777777" w:rsidR="003A46EC" w:rsidRDefault="003A46EC" w:rsidP="003A46EC">
      <w:pPr>
        <w:jc w:val="both"/>
      </w:pPr>
      <w:r w:rsidRPr="003A46EC">
        <w:rPr>
          <w:highlight w:val="yellow"/>
        </w:rPr>
        <w:t>Escriba su respuesta</w:t>
      </w:r>
    </w:p>
    <w:p w14:paraId="1DF5DBF6" w14:textId="77777777" w:rsidR="002974E8" w:rsidRPr="003A46EC" w:rsidRDefault="002974E8" w:rsidP="003A46EC">
      <w:pPr>
        <w:jc w:val="both"/>
      </w:pPr>
    </w:p>
    <w:p w14:paraId="726E2127" w14:textId="1FD26316" w:rsidR="003A46EC" w:rsidRPr="003A46EC" w:rsidRDefault="003A46EC" w:rsidP="002974E8">
      <w:r w:rsidRPr="003A46EC">
        <w:lastRenderedPageBreak/>
        <w:t>10.</w:t>
      </w:r>
      <w:r w:rsidRPr="003A46EC">
        <w:rPr>
          <w:b/>
          <w:bCs/>
        </w:rPr>
        <w:t>Perfil de los Participantes</w:t>
      </w:r>
      <w:r w:rsidRPr="003A46EC">
        <w:br/>
        <w:t xml:space="preserve">¿Qué tipo de estudiantes multidisciplinares sería ideal para resolver el reto (carreras o especialidades recomendadas)? </w:t>
      </w:r>
    </w:p>
    <w:p w14:paraId="05FAC81D" w14:textId="77777777" w:rsidR="003A46EC" w:rsidRDefault="003A46EC" w:rsidP="003A46EC">
      <w:pPr>
        <w:jc w:val="both"/>
      </w:pPr>
      <w:r w:rsidRPr="003A46EC">
        <w:rPr>
          <w:highlight w:val="yellow"/>
        </w:rPr>
        <w:t>Escriba su respuesta</w:t>
      </w:r>
    </w:p>
    <w:p w14:paraId="47E714E1" w14:textId="77777777" w:rsidR="002974E8" w:rsidRPr="003A46EC" w:rsidRDefault="002974E8" w:rsidP="003A46EC">
      <w:pPr>
        <w:jc w:val="both"/>
      </w:pPr>
    </w:p>
    <w:p w14:paraId="00DBA63A" w14:textId="653016AF" w:rsidR="003A46EC" w:rsidRPr="003A46EC" w:rsidRDefault="003A46EC" w:rsidP="002974E8">
      <w:r w:rsidRPr="003A46EC">
        <w:t>11.</w:t>
      </w:r>
      <w:r w:rsidRPr="003A46EC">
        <w:rPr>
          <w:b/>
          <w:bCs/>
        </w:rPr>
        <w:t>Impacto Innovador</w:t>
      </w:r>
      <w:r w:rsidRPr="003A46EC">
        <w:br/>
        <w:t xml:space="preserve">¿De qué manera espera la empresa que las soluciones propuestas fomenten la innovación? </w:t>
      </w:r>
    </w:p>
    <w:p w14:paraId="0584C090" w14:textId="77777777" w:rsidR="003A46EC" w:rsidRDefault="003A46EC" w:rsidP="003A46EC">
      <w:pPr>
        <w:jc w:val="both"/>
      </w:pPr>
      <w:r w:rsidRPr="003A46EC">
        <w:rPr>
          <w:highlight w:val="yellow"/>
        </w:rPr>
        <w:t>Escriba su respuesta</w:t>
      </w:r>
    </w:p>
    <w:p w14:paraId="5DEBEA44" w14:textId="77777777" w:rsidR="002974E8" w:rsidRPr="003A46EC" w:rsidRDefault="002974E8" w:rsidP="003A46EC">
      <w:pPr>
        <w:jc w:val="both"/>
      </w:pPr>
    </w:p>
    <w:p w14:paraId="50DBFE59" w14:textId="00E333A9" w:rsidR="003A46EC" w:rsidRPr="003A46EC" w:rsidRDefault="003A46EC" w:rsidP="002974E8">
      <w:r w:rsidRPr="003A46EC">
        <w:t>12.</w:t>
      </w:r>
      <w:r w:rsidRPr="003A46EC">
        <w:rPr>
          <w:b/>
          <w:bCs/>
        </w:rPr>
        <w:t>Posibilidad de Emprendimiento</w:t>
      </w:r>
      <w:r w:rsidRPr="003A46EC">
        <w:br/>
        <w:t xml:space="preserve">¿Cómo podría el reto abrir oportunidades para la creación de nuevos emprendimientos o startups? </w:t>
      </w:r>
    </w:p>
    <w:p w14:paraId="22B97DD9" w14:textId="77777777" w:rsidR="003A46EC" w:rsidRDefault="003A46EC" w:rsidP="003A46EC">
      <w:pPr>
        <w:jc w:val="both"/>
      </w:pPr>
      <w:r w:rsidRPr="003A46EC">
        <w:rPr>
          <w:highlight w:val="yellow"/>
        </w:rPr>
        <w:t>Escriba su respuesta</w:t>
      </w:r>
    </w:p>
    <w:p w14:paraId="5ED93814" w14:textId="77777777" w:rsidR="002974E8" w:rsidRPr="003A46EC" w:rsidRDefault="002974E8" w:rsidP="003A46EC">
      <w:pPr>
        <w:jc w:val="both"/>
      </w:pPr>
    </w:p>
    <w:p w14:paraId="411DBC6F" w14:textId="27418614" w:rsidR="003A46EC" w:rsidRPr="003A46EC" w:rsidRDefault="003A46EC" w:rsidP="002974E8">
      <w:r w:rsidRPr="003A46EC">
        <w:t>13.</w:t>
      </w:r>
      <w:r w:rsidRPr="003A46EC">
        <w:rPr>
          <w:b/>
          <w:bCs/>
        </w:rPr>
        <w:t>Recursos Disponibles</w:t>
      </w:r>
      <w:r w:rsidRPr="003A46EC">
        <w:br/>
        <w:t xml:space="preserve">¿Qué recursos, datos o herramientas proporcionará la empresa para que los participantes puedan abordar el reto? </w:t>
      </w:r>
    </w:p>
    <w:p w14:paraId="2CD2B68E" w14:textId="77777777" w:rsidR="003A46EC" w:rsidRDefault="003A46EC" w:rsidP="003A46EC">
      <w:pPr>
        <w:jc w:val="both"/>
      </w:pPr>
      <w:r w:rsidRPr="003A46EC">
        <w:rPr>
          <w:highlight w:val="yellow"/>
        </w:rPr>
        <w:t>Escriba su respuesta</w:t>
      </w:r>
    </w:p>
    <w:p w14:paraId="6C6E8221" w14:textId="77777777" w:rsidR="002974E8" w:rsidRPr="003A46EC" w:rsidRDefault="002974E8" w:rsidP="003A46EC">
      <w:pPr>
        <w:jc w:val="both"/>
      </w:pPr>
    </w:p>
    <w:p w14:paraId="2AB24353" w14:textId="2031A7F0" w:rsidR="003A46EC" w:rsidRPr="003A46EC" w:rsidRDefault="003A46EC" w:rsidP="002974E8">
      <w:r w:rsidRPr="003A46EC">
        <w:t>14.</w:t>
      </w:r>
      <w:r w:rsidRPr="003A46EC">
        <w:rPr>
          <w:b/>
          <w:bCs/>
        </w:rPr>
        <w:t>Apoyo durante el Hackathon</w:t>
      </w:r>
      <w:r w:rsidRPr="003A46EC">
        <w:br/>
        <w:t xml:space="preserve">¿Ofrecerá la empresa mentores o apoyo adicional durante el hackathon? En caso afirmativo, indique el número de mentores o el tipo de </w:t>
      </w:r>
      <w:r>
        <w:t>apoyo.</w:t>
      </w:r>
    </w:p>
    <w:p w14:paraId="13CD838C" w14:textId="77777777" w:rsidR="003A46EC" w:rsidRDefault="003A46EC" w:rsidP="003A46EC">
      <w:pPr>
        <w:jc w:val="both"/>
      </w:pPr>
      <w:r w:rsidRPr="003A46EC">
        <w:rPr>
          <w:highlight w:val="yellow"/>
        </w:rPr>
        <w:t>Escriba su respuesta</w:t>
      </w:r>
    </w:p>
    <w:p w14:paraId="4E3B0877" w14:textId="77777777" w:rsidR="002974E8" w:rsidRDefault="002974E8" w:rsidP="003A46EC">
      <w:pPr>
        <w:jc w:val="both"/>
      </w:pPr>
    </w:p>
    <w:p w14:paraId="7D7033B3" w14:textId="77777777" w:rsidR="002974E8" w:rsidRPr="003A46EC" w:rsidRDefault="002974E8" w:rsidP="003A46EC">
      <w:pPr>
        <w:jc w:val="both"/>
      </w:pPr>
    </w:p>
    <w:p w14:paraId="4E3C54C5" w14:textId="2C046E17" w:rsidR="003A46EC" w:rsidRPr="003A46EC" w:rsidRDefault="003A46EC" w:rsidP="002974E8">
      <w:r w:rsidRPr="003A46EC">
        <w:t>15.</w:t>
      </w:r>
      <w:r w:rsidRPr="003A46EC">
        <w:rPr>
          <w:b/>
          <w:bCs/>
        </w:rPr>
        <w:t>Premios Ofrecidos (si aplica)</w:t>
      </w:r>
      <w:r w:rsidRPr="003A46EC">
        <w:br/>
        <w:t xml:space="preserve">¿La empresa ofrecerá algún tipo de premio o reconocimiento a las soluciones ganadoras? En caso afirmativo, descríbalo. </w:t>
      </w:r>
    </w:p>
    <w:p w14:paraId="7B8CEB45" w14:textId="77777777" w:rsidR="003A46EC" w:rsidRDefault="003A46EC" w:rsidP="003A46EC">
      <w:pPr>
        <w:jc w:val="both"/>
      </w:pPr>
      <w:r w:rsidRPr="003A46EC">
        <w:rPr>
          <w:highlight w:val="yellow"/>
        </w:rPr>
        <w:t>Escriba su respuesta</w:t>
      </w:r>
    </w:p>
    <w:p w14:paraId="3E542126" w14:textId="77777777" w:rsidR="002974E8" w:rsidRDefault="002974E8" w:rsidP="003A46EC">
      <w:pPr>
        <w:jc w:val="both"/>
      </w:pPr>
    </w:p>
    <w:p w14:paraId="396E06BF" w14:textId="77777777" w:rsidR="003455A5" w:rsidRPr="003A46EC" w:rsidRDefault="003455A5" w:rsidP="003A46EC">
      <w:pPr>
        <w:jc w:val="both"/>
      </w:pPr>
    </w:p>
    <w:p w14:paraId="682AB0DF" w14:textId="41FB29B5" w:rsidR="003A46EC" w:rsidRPr="003A46EC" w:rsidRDefault="003A46EC" w:rsidP="003A46EC">
      <w:pPr>
        <w:jc w:val="both"/>
      </w:pPr>
      <w:r w:rsidRPr="003A46EC">
        <w:lastRenderedPageBreak/>
        <w:t>16.Comentarios o Sugerencias Adicionales</w:t>
      </w:r>
      <w:r>
        <w:t xml:space="preserve"> </w:t>
      </w:r>
    </w:p>
    <w:p w14:paraId="48D05020" w14:textId="77777777" w:rsidR="003A46EC" w:rsidRDefault="003A46EC" w:rsidP="003A46EC">
      <w:pPr>
        <w:jc w:val="both"/>
      </w:pPr>
      <w:r w:rsidRPr="003A46EC">
        <w:rPr>
          <w:highlight w:val="yellow"/>
        </w:rPr>
        <w:t>Escriba su respuesta</w:t>
      </w:r>
    </w:p>
    <w:p w14:paraId="5BEF1F1F" w14:textId="77777777" w:rsidR="002974E8" w:rsidRPr="003A46EC" w:rsidRDefault="002974E8" w:rsidP="003A46EC">
      <w:pPr>
        <w:jc w:val="both"/>
      </w:pPr>
    </w:p>
    <w:p w14:paraId="3967E6C8" w14:textId="77777777" w:rsidR="003A46EC" w:rsidRDefault="003A46EC" w:rsidP="003A46EC">
      <w:pPr>
        <w:jc w:val="both"/>
      </w:pPr>
      <w:r w:rsidRPr="003A46EC">
        <w:t>17.Adjunte el logo de su empresa para que pueda ser empleado en banners y presentaciones el día del evento</w:t>
      </w:r>
    </w:p>
    <w:p w14:paraId="35178E3E" w14:textId="398AC41F" w:rsidR="003A46EC" w:rsidRPr="003A46EC" w:rsidRDefault="00A73DE5" w:rsidP="003A46EC">
      <w:pPr>
        <w:jc w:val="both"/>
        <w:rPr>
          <w:b/>
          <w:bCs/>
        </w:rPr>
      </w:pPr>
      <w:r>
        <w:rPr>
          <w:b/>
          <w:bCs/>
        </w:rPr>
        <w:t>(</w:t>
      </w:r>
      <w:r w:rsidR="003A46EC" w:rsidRPr="003A46EC">
        <w:rPr>
          <w:b/>
          <w:bCs/>
        </w:rPr>
        <w:t>Cargar archivo</w:t>
      </w:r>
      <w:r>
        <w:rPr>
          <w:b/>
          <w:bCs/>
        </w:rPr>
        <w:t>)</w:t>
      </w:r>
    </w:p>
    <w:p w14:paraId="63B89DBD" w14:textId="77777777" w:rsidR="003A46EC" w:rsidRPr="003A46EC" w:rsidRDefault="003A46EC" w:rsidP="003A46EC">
      <w:pPr>
        <w:jc w:val="both"/>
      </w:pPr>
      <w:r w:rsidRPr="003A46EC">
        <w:t>Límite de número de archivos:1Límite de tamaño del archivo individual: 1GBTipos de archivo permitidos: Word, Excel, PPT, PDF, Imagen, Vídeo, Audio</w:t>
      </w:r>
    </w:p>
    <w:p w14:paraId="52C686A9" w14:textId="77777777" w:rsidR="003A46EC" w:rsidRDefault="003A46EC" w:rsidP="003A46EC">
      <w:pPr>
        <w:jc w:val="both"/>
      </w:pPr>
    </w:p>
    <w:sectPr w:rsidR="003A4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C3520"/>
    <w:multiLevelType w:val="multilevel"/>
    <w:tmpl w:val="87BC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46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EC"/>
    <w:rsid w:val="002974E8"/>
    <w:rsid w:val="003455A5"/>
    <w:rsid w:val="003A46EC"/>
    <w:rsid w:val="00A73DE5"/>
    <w:rsid w:val="00BB2129"/>
    <w:rsid w:val="00D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BF49"/>
  <w15:chartTrackingRefBased/>
  <w15:docId w15:val="{E318E859-939C-42A3-A6D3-CA96F2F3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6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6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6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6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6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6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4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6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46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6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6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6E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A46E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4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5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2309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8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99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1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953828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2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4245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8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45859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1777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2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9149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9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0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14900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058484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702555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3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39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2404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6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04235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6889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390314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34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32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2664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5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84520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81830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4749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93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85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0591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0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7696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1536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73194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2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10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92519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1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1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3920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635716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905609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8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62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610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7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2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16906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466864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9791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8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5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5007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23057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5321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9325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07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99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64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5400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6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02550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95186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51114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0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2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0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19269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2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97287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964099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8437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87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8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6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1839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12167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758548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75564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68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1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10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2998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1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7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96165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8879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8128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16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9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92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3276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1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5796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4541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3042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4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13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0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5402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8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641072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3838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82766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8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50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2825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3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36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898757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807796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73275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91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95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3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90174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3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02608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903065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7118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3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84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01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6296"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00978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52244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42406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55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494645">
                                              <w:marLeft w:val="0"/>
                                              <w:marRight w:val="135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94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uax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epd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pd@uax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675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Alquézar</dc:creator>
  <cp:keywords/>
  <dc:description/>
  <cp:lastModifiedBy>María Alquézar</cp:lastModifiedBy>
  <cp:revision>5</cp:revision>
  <dcterms:created xsi:type="dcterms:W3CDTF">2024-10-21T10:54:00Z</dcterms:created>
  <dcterms:modified xsi:type="dcterms:W3CDTF">2024-10-22T08:15:00Z</dcterms:modified>
</cp:coreProperties>
</file>